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1414" w14:textId="0C2B61E1" w:rsidR="000C096D" w:rsidRPr="000C096D" w:rsidRDefault="003A3665" w:rsidP="000C096D">
      <w:r w:rsidRPr="0037795B">
        <w:rPr>
          <w:noProof/>
          <w:color w:val="FF0000"/>
          <w:highlight w:val="yellow"/>
        </w:rPr>
        <w:drawing>
          <wp:anchor distT="0" distB="0" distL="114300" distR="114300" simplePos="0" relativeHeight="251658240" behindDoc="0" locked="0" layoutInCell="1" allowOverlap="1" wp14:anchorId="5147F7F7" wp14:editId="4019F927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22669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96D">
        <w:rPr>
          <w:noProof/>
        </w:rPr>
        <w:drawing>
          <wp:anchor distT="0" distB="0" distL="114300" distR="114300" simplePos="0" relativeHeight="251663360" behindDoc="0" locked="0" layoutInCell="1" allowOverlap="1" wp14:anchorId="2747D23C" wp14:editId="6C95523F">
            <wp:simplePos x="0" y="0"/>
            <wp:positionH relativeFrom="margin">
              <wp:posOffset>-62230</wp:posOffset>
            </wp:positionH>
            <wp:positionV relativeFrom="paragraph">
              <wp:posOffset>156210</wp:posOffset>
            </wp:positionV>
            <wp:extent cx="23907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514" y="21304"/>
                <wp:lineTo x="21514" y="0"/>
                <wp:lineTo x="0" y="0"/>
              </wp:wrapPolygon>
            </wp:wrapThrough>
            <wp:docPr id="1950457671" name="Immagine 1" descr="Immagine che contiene testo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57671" name="Immagine 1" descr="Immagine che contiene testo, Carattere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45E" w:rsidRPr="0037795B">
        <w:rPr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 wp14:anchorId="02F1A778" wp14:editId="56B6B373">
            <wp:simplePos x="0" y="0"/>
            <wp:positionH relativeFrom="column">
              <wp:posOffset>3567430</wp:posOffset>
            </wp:positionH>
            <wp:positionV relativeFrom="paragraph">
              <wp:posOffset>194310</wp:posOffset>
            </wp:positionV>
            <wp:extent cx="2257425" cy="628650"/>
            <wp:effectExtent l="0" t="0" r="9525" b="0"/>
            <wp:wrapThrough wrapText="bothSides">
              <wp:wrapPolygon edited="0">
                <wp:start x="0" y="0"/>
                <wp:lineTo x="0" y="20945"/>
                <wp:lineTo x="21509" y="20945"/>
                <wp:lineTo x="21509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C2FC7" w14:textId="6C5C3F3E" w:rsidR="005D79E2" w:rsidRDefault="005D79E2" w:rsidP="0054339F">
      <w:r>
        <w:tab/>
      </w:r>
      <w:r>
        <w:tab/>
      </w:r>
      <w:r>
        <w:tab/>
      </w:r>
      <w:r>
        <w:tab/>
        <w:t xml:space="preserve">              </w:t>
      </w:r>
    </w:p>
    <w:p w14:paraId="20B47603" w14:textId="77777777" w:rsidR="008C045E" w:rsidRDefault="008C045E" w:rsidP="00452018">
      <w:pPr>
        <w:spacing w:after="0"/>
        <w:rPr>
          <w:noProof/>
        </w:rPr>
      </w:pPr>
    </w:p>
    <w:p w14:paraId="6F4A2433" w14:textId="727CDDEF" w:rsidR="008C045E" w:rsidRDefault="00804CFE" w:rsidP="00452018">
      <w:pPr>
        <w:spacing w:after="0"/>
        <w:rPr>
          <w:noProof/>
        </w:rPr>
      </w:pPr>
      <w:r w:rsidRPr="00804CFE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51B47AD" wp14:editId="53FDDE0F">
            <wp:simplePos x="0" y="0"/>
            <wp:positionH relativeFrom="column">
              <wp:posOffset>-175895</wp:posOffset>
            </wp:positionH>
            <wp:positionV relativeFrom="paragraph">
              <wp:posOffset>193040</wp:posOffset>
            </wp:positionV>
            <wp:extent cx="2959735" cy="4595495"/>
            <wp:effectExtent l="0" t="0" r="0" b="0"/>
            <wp:wrapThrough wrapText="bothSides">
              <wp:wrapPolygon edited="0">
                <wp:start x="0" y="0"/>
                <wp:lineTo x="0" y="21490"/>
                <wp:lineTo x="21410" y="21490"/>
                <wp:lineTo x="21410" y="0"/>
                <wp:lineTo x="0" y="0"/>
              </wp:wrapPolygon>
            </wp:wrapThrough>
            <wp:docPr id="1853431063" name="Immagine 1" descr="Immagine che contiene testo, schermata, Viso uman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31063" name="Immagine 1" descr="Immagine che contiene testo, schermata, Viso umano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BE5E1" w14:textId="1F4D45D6" w:rsidR="009C1C3F" w:rsidRDefault="005D79E2" w:rsidP="00804CFE">
      <w:pPr>
        <w:spacing w:after="0"/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452018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Presso la sede delle Fondazioni Giacomo Matteotti e G.E. e V. Modigliani - ESSMOI,</w:t>
      </w:r>
      <w:r w:rsidR="007B38E0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 </w:t>
      </w:r>
      <w:r w:rsidRPr="00452018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in via dell'Arco del Monte 99/a</w:t>
      </w:r>
    </w:p>
    <w:p w14:paraId="7E2C0B7D" w14:textId="204DF5D0" w:rsidR="00452018" w:rsidRDefault="005D79E2" w:rsidP="00804CFE">
      <w:pPr>
        <w:spacing w:after="0"/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452018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in </w:t>
      </w:r>
      <w:r w:rsidR="008C045E" w:rsidRPr="00452018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Roma, in</w:t>
      </w:r>
      <w:r w:rsidRPr="00452018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 collaborazione</w:t>
      </w:r>
      <w:r w:rsidR="007B38E0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 con la rivista «Tempo Presente»</w:t>
      </w:r>
    </w:p>
    <w:p w14:paraId="33451D78" w14:textId="77777777" w:rsidR="007B38E0" w:rsidRDefault="007B38E0" w:rsidP="007B38E0">
      <w:pPr>
        <w:spacing w:after="0"/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</w:p>
    <w:p w14:paraId="59E4D794" w14:textId="4BA8161F" w:rsidR="00804CFE" w:rsidRDefault="00804CFE" w:rsidP="008C045E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ven</w:t>
      </w:r>
      <w:r w:rsidR="008C045E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r</w:t>
      </w:r>
      <w:r w:rsidR="005D79E2" w:rsidRPr="0045201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dì </w:t>
      </w:r>
      <w:r w:rsidR="008C045E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1</w:t>
      </w:r>
      <w:r w:rsidR="005D79E2" w:rsidRPr="0045201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aprile</w:t>
      </w:r>
      <w:r w:rsidR="005D79E2" w:rsidRPr="0045201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 2025, alle 17:00</w:t>
      </w:r>
      <w:r w:rsidR="005D79E2" w:rsidRPr="00452018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 si presenta il </w:t>
      </w:r>
      <w:r w:rsidR="008C045E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saggio di </w:t>
      </w:r>
    </w:p>
    <w:p w14:paraId="00FB6F29" w14:textId="2DE8DFF7" w:rsidR="005D79E2" w:rsidRDefault="00804CFE" w:rsidP="008C045E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VITO VARRICCHIO</w:t>
      </w:r>
    </w:p>
    <w:p w14:paraId="1BE29B1A" w14:textId="77777777" w:rsidR="007B38E0" w:rsidRPr="007B38E0" w:rsidRDefault="007B38E0" w:rsidP="008C045E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2B2710E4" w14:textId="2DF9E332" w:rsidR="007B38E0" w:rsidRPr="00804CFE" w:rsidRDefault="00804CFE" w:rsidP="008C04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804CFE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IL SOCIALISMO DI LUCIANO PELLICANI</w:t>
      </w:r>
    </w:p>
    <w:p w14:paraId="108BA305" w14:textId="26365A31" w:rsidR="007B38E0" w:rsidRPr="007B38E0" w:rsidRDefault="007B38E0" w:rsidP="008C045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B38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(</w:t>
      </w:r>
      <w:r w:rsidR="00804CF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RUBBETTINO </w:t>
      </w:r>
      <w:r w:rsidRPr="007B38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2024)</w:t>
      </w:r>
    </w:p>
    <w:p w14:paraId="3AD9427A" w14:textId="77777777" w:rsidR="007B38E0" w:rsidRPr="005A29DC" w:rsidRDefault="007B38E0" w:rsidP="008C045E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73F5B39" w14:textId="68478D7F" w:rsidR="005D79E2" w:rsidRPr="007B38E0" w:rsidRDefault="00452018" w:rsidP="008C045E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 w:rsidRPr="007B38E0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n</w:t>
      </w:r>
      <w:r w:rsidR="005D79E2" w:rsidRPr="007B38E0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e discutono con </w:t>
      </w:r>
      <w:r w:rsidR="00245452" w:rsidRPr="007B38E0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l’Autore </w:t>
      </w:r>
    </w:p>
    <w:p w14:paraId="19F02381" w14:textId="77777777" w:rsidR="00804CFE" w:rsidRDefault="00804CFE" w:rsidP="007B38E0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CORRADO OCONE, GAETANO PECORA</w:t>
      </w:r>
    </w:p>
    <w:p w14:paraId="76C3E185" w14:textId="4580B97F" w:rsidR="007B38E0" w:rsidRDefault="007B38E0" w:rsidP="007B38E0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 w:rsidRPr="007B38E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</w:t>
      </w:r>
      <w:r w:rsidR="00804CFE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e GIANMARCO PODRANO ALTAVILLA</w:t>
      </w:r>
      <w:r w:rsidRPr="007B38E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</w:t>
      </w:r>
    </w:p>
    <w:p w14:paraId="5013062D" w14:textId="77777777" w:rsidR="00804CFE" w:rsidRPr="00804CFE" w:rsidRDefault="00804CFE" w:rsidP="007B38E0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</w:rPr>
      </w:pPr>
    </w:p>
    <w:p w14:paraId="53AF9A0F" w14:textId="389C2E37" w:rsidR="007B38E0" w:rsidRDefault="007B38E0" w:rsidP="007B38E0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 w:rsidRPr="007B38E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ALBERTO AGHEMO introduce e modera</w:t>
      </w:r>
    </w:p>
    <w:p w14:paraId="0E5D8EDB" w14:textId="77777777" w:rsidR="009C1C3F" w:rsidRPr="009C1C3F" w:rsidRDefault="009C1C3F" w:rsidP="007B38E0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2C34DC3C" w14:textId="493BB0D2" w:rsidR="009032D1" w:rsidRPr="00452018" w:rsidRDefault="00452018" w:rsidP="008C045E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52018">
        <w:rPr>
          <w:rFonts w:ascii="Times New Roman" w:hAnsi="Times New Roman" w:cs="Times New Roman"/>
          <w:color w:val="C00000"/>
          <w:sz w:val="24"/>
          <w:szCs w:val="24"/>
        </w:rPr>
        <w:t>S</w:t>
      </w:r>
      <w:r w:rsidR="005D79E2" w:rsidRPr="00452018">
        <w:rPr>
          <w:rFonts w:ascii="Times New Roman" w:hAnsi="Times New Roman" w:cs="Times New Roman"/>
          <w:color w:val="C00000"/>
          <w:sz w:val="24"/>
          <w:szCs w:val="24"/>
        </w:rPr>
        <w:t xml:space="preserve">arà possibile seguire l'evento in diretta sulla pagina Facebook della Fondazione Giacomo Matteotti; la registrazione sarà disponibile sul canale </w:t>
      </w:r>
      <w:r w:rsidRPr="00452018">
        <w:rPr>
          <w:rFonts w:ascii="Times New Roman" w:hAnsi="Times New Roman" w:cs="Times New Roman"/>
          <w:color w:val="C00000"/>
          <w:sz w:val="24"/>
          <w:szCs w:val="24"/>
        </w:rPr>
        <w:t>YouTube</w:t>
      </w:r>
      <w:r w:rsidR="005D79E2" w:rsidRPr="00452018">
        <w:rPr>
          <w:rFonts w:ascii="Times New Roman" w:hAnsi="Times New Roman" w:cs="Times New Roman"/>
          <w:color w:val="C00000"/>
          <w:sz w:val="24"/>
          <w:szCs w:val="24"/>
        </w:rPr>
        <w:t xml:space="preserve"> dell'</w:t>
      </w:r>
      <w:r w:rsidRPr="00452018">
        <w:rPr>
          <w:rFonts w:ascii="Times New Roman" w:hAnsi="Times New Roman" w:cs="Times New Roman"/>
          <w:color w:val="C00000"/>
          <w:sz w:val="24"/>
          <w:szCs w:val="24"/>
        </w:rPr>
        <w:t>I</w:t>
      </w:r>
      <w:r w:rsidR="005D79E2" w:rsidRPr="00452018">
        <w:rPr>
          <w:rFonts w:ascii="Times New Roman" w:hAnsi="Times New Roman" w:cs="Times New Roman"/>
          <w:color w:val="C00000"/>
          <w:sz w:val="24"/>
          <w:szCs w:val="24"/>
        </w:rPr>
        <w:t>stituto.</w:t>
      </w:r>
    </w:p>
    <w:sectPr w:rsidR="009032D1" w:rsidRPr="00452018" w:rsidSect="00F87381">
      <w:pgSz w:w="16838" w:h="11906" w:orient="landscape"/>
      <w:pgMar w:top="1134" w:right="1134" w:bottom="1134" w:left="1417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E"/>
    <w:rsid w:val="00021DF5"/>
    <w:rsid w:val="000273B3"/>
    <w:rsid w:val="00067DB2"/>
    <w:rsid w:val="000A3BFE"/>
    <w:rsid w:val="000C096D"/>
    <w:rsid w:val="000D6404"/>
    <w:rsid w:val="0016294E"/>
    <w:rsid w:val="00187692"/>
    <w:rsid w:val="002029FC"/>
    <w:rsid w:val="00245452"/>
    <w:rsid w:val="00254A80"/>
    <w:rsid w:val="00277ECF"/>
    <w:rsid w:val="0029205D"/>
    <w:rsid w:val="00334E06"/>
    <w:rsid w:val="0037430F"/>
    <w:rsid w:val="0037795B"/>
    <w:rsid w:val="003A3665"/>
    <w:rsid w:val="003B1F4E"/>
    <w:rsid w:val="003C616A"/>
    <w:rsid w:val="003C6FFB"/>
    <w:rsid w:val="003E3499"/>
    <w:rsid w:val="0041350F"/>
    <w:rsid w:val="00452018"/>
    <w:rsid w:val="004A6A15"/>
    <w:rsid w:val="0054339F"/>
    <w:rsid w:val="00543B9E"/>
    <w:rsid w:val="005A29DC"/>
    <w:rsid w:val="005D79E2"/>
    <w:rsid w:val="006657CE"/>
    <w:rsid w:val="0069592E"/>
    <w:rsid w:val="006D059A"/>
    <w:rsid w:val="006F5935"/>
    <w:rsid w:val="00750012"/>
    <w:rsid w:val="00773C98"/>
    <w:rsid w:val="007B38E0"/>
    <w:rsid w:val="007D70D9"/>
    <w:rsid w:val="00804CFE"/>
    <w:rsid w:val="00816C8D"/>
    <w:rsid w:val="00872151"/>
    <w:rsid w:val="00877B90"/>
    <w:rsid w:val="008C045E"/>
    <w:rsid w:val="009032D1"/>
    <w:rsid w:val="00941499"/>
    <w:rsid w:val="009C1C3F"/>
    <w:rsid w:val="00A111D6"/>
    <w:rsid w:val="00A23F00"/>
    <w:rsid w:val="00A51932"/>
    <w:rsid w:val="00A727FF"/>
    <w:rsid w:val="00A95BD6"/>
    <w:rsid w:val="00AA4DB7"/>
    <w:rsid w:val="00AB3038"/>
    <w:rsid w:val="00AB4A0F"/>
    <w:rsid w:val="00AD015C"/>
    <w:rsid w:val="00B01887"/>
    <w:rsid w:val="00B95999"/>
    <w:rsid w:val="00BA52ED"/>
    <w:rsid w:val="00C162CD"/>
    <w:rsid w:val="00C568AE"/>
    <w:rsid w:val="00CC548B"/>
    <w:rsid w:val="00CD029F"/>
    <w:rsid w:val="00D236F1"/>
    <w:rsid w:val="00D26C89"/>
    <w:rsid w:val="00DA5412"/>
    <w:rsid w:val="00E60607"/>
    <w:rsid w:val="00E84F66"/>
    <w:rsid w:val="00E944ED"/>
    <w:rsid w:val="00E96D5B"/>
    <w:rsid w:val="00EA3879"/>
    <w:rsid w:val="00EB20F1"/>
    <w:rsid w:val="00F21229"/>
    <w:rsid w:val="00F5569E"/>
    <w:rsid w:val="00F613F5"/>
    <w:rsid w:val="00F87381"/>
    <w:rsid w:val="00F87959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18FB"/>
  <w15:chartTrackingRefBased/>
  <w15:docId w15:val="{10373EE2-A22F-4B5A-B798-280734A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Aghemo</dc:creator>
  <cp:keywords/>
  <dc:description/>
  <cp:lastModifiedBy>Alberto Aghemo</cp:lastModifiedBy>
  <cp:revision>5</cp:revision>
  <cp:lastPrinted>2025-01-04T11:53:00Z</cp:lastPrinted>
  <dcterms:created xsi:type="dcterms:W3CDTF">2025-01-18T20:45:00Z</dcterms:created>
  <dcterms:modified xsi:type="dcterms:W3CDTF">2025-02-07T10:03:00Z</dcterms:modified>
</cp:coreProperties>
</file>